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7E00ABA8"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r w:rsidR="00A325AC">
              <w:rPr>
                <w:rFonts w:asciiTheme="majorHAnsi" w:hAnsiTheme="majorHAnsi" w:cstheme="majorHAnsi"/>
                <w:b/>
                <w:color w:val="FFFFFF"/>
              </w:rPr>
              <w:t xml:space="preserve"> (PF)</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7780FA3E" w:rsidR="0049243F" w:rsidRPr="003C02C2" w:rsidRDefault="008C1960" w:rsidP="008B2E05">
            <w:pPr>
              <w:pStyle w:val="TEKSTAS"/>
              <w:numPr>
                <w:ilvl w:val="0"/>
                <w:numId w:val="0"/>
              </w:numPr>
              <w:ind w:left="360" w:hanging="360"/>
              <w:jc w:val="center"/>
              <w:rPr>
                <w:rFonts w:asciiTheme="majorHAnsi" w:hAnsiTheme="majorHAnsi" w:cstheme="majorHAnsi"/>
              </w:rPr>
            </w:pPr>
            <w:r w:rsidRPr="00124CF3">
              <w:rPr>
                <w:rFonts w:ascii="Calibri Light" w:hAnsi="Calibri Light" w:cs="Calibri Light"/>
                <w:b/>
                <w:sz w:val="22"/>
              </w:rPr>
              <w:t xml:space="preserve">Programinės įrangos </w:t>
            </w:r>
            <w:proofErr w:type="spellStart"/>
            <w:r w:rsidRPr="00124CF3">
              <w:rPr>
                <w:rFonts w:ascii="Calibri Light" w:hAnsi="Calibri Light" w:cs="Calibri Light"/>
                <w:b/>
                <w:sz w:val="22"/>
              </w:rPr>
              <w:t>Sign</w:t>
            </w:r>
            <w:proofErr w:type="spellEnd"/>
            <w:r w:rsidRPr="00124CF3">
              <w:rPr>
                <w:rFonts w:ascii="Calibri Light" w:hAnsi="Calibri Light" w:cs="Calibri Light"/>
                <w:b/>
                <w:sz w:val="22"/>
              </w:rPr>
              <w:t xml:space="preserve"> </w:t>
            </w:r>
            <w:proofErr w:type="spellStart"/>
            <w:r w:rsidRPr="00124CF3">
              <w:rPr>
                <w:rFonts w:ascii="Calibri Light" w:hAnsi="Calibri Light" w:cs="Calibri Light"/>
                <w:b/>
                <w:sz w:val="22"/>
              </w:rPr>
              <w:t>Ontab</w:t>
            </w:r>
            <w:proofErr w:type="spellEnd"/>
            <w:r w:rsidRPr="00124CF3">
              <w:rPr>
                <w:rFonts w:ascii="Calibri Light" w:hAnsi="Calibri Light" w:cs="Calibri Light"/>
                <w:b/>
                <w:sz w:val="22"/>
              </w:rPr>
              <w:t xml:space="preserve"> licencijos palaikymo paslaugos</w:t>
            </w:r>
            <w:r>
              <w:rPr>
                <w:rFonts w:ascii="Calibri Light" w:hAnsi="Calibri Light" w:cs="Calibri Light"/>
                <w:b/>
                <w:sz w:val="22"/>
              </w:rPr>
              <w:t xml:space="preserve"> (PPR-562)</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A27D25" w:rsidRPr="003C02C2" w14:paraId="5846C230" w14:textId="77777777" w:rsidTr="00A27D25">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A27D25" w:rsidRPr="003C02C2" w:rsidRDefault="00A27D25">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r>
      <w:tr w:rsidR="00A27D25" w:rsidRPr="003C02C2" w14:paraId="20389612"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A27D25" w:rsidRPr="003C02C2" w:rsidRDefault="00A27D25">
            <w:pPr>
              <w:spacing w:after="0" w:line="240" w:lineRule="auto"/>
              <w:jc w:val="center"/>
              <w:rPr>
                <w:rFonts w:asciiTheme="majorHAnsi" w:hAnsiTheme="majorHAnsi" w:cstheme="majorHAnsi"/>
                <w:color w:val="000000"/>
                <w:sz w:val="20"/>
                <w:szCs w:val="20"/>
              </w:rPr>
            </w:pPr>
          </w:p>
        </w:tc>
      </w:tr>
      <w:tr w:rsidR="00A27D25" w:rsidRPr="003C02C2" w14:paraId="1B8D7067"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A27D25" w:rsidRPr="003C02C2" w:rsidRDefault="00A27D25">
            <w:pPr>
              <w:spacing w:after="0" w:line="240" w:lineRule="auto"/>
              <w:jc w:val="center"/>
              <w:rPr>
                <w:rFonts w:asciiTheme="majorHAnsi" w:hAnsiTheme="majorHAnsi" w:cstheme="majorHAnsi"/>
                <w:color w:val="000000"/>
                <w:sz w:val="20"/>
                <w:szCs w:val="20"/>
              </w:rPr>
            </w:pPr>
          </w:p>
        </w:tc>
      </w:tr>
      <w:tr w:rsidR="00A27D25" w:rsidRPr="003C02C2" w14:paraId="3A11DEE5"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A27D25" w:rsidRPr="003C02C2" w:rsidRDefault="00A27D25">
            <w:pPr>
              <w:spacing w:after="0" w:line="240" w:lineRule="auto"/>
              <w:jc w:val="center"/>
              <w:rPr>
                <w:rFonts w:asciiTheme="majorHAnsi" w:hAnsiTheme="majorHAnsi" w:cstheme="majorHAnsi"/>
                <w:color w:val="000000"/>
                <w:sz w:val="20"/>
                <w:szCs w:val="20"/>
              </w:rPr>
            </w:pP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lastRenderedPageBreak/>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Puslapioinaosnuoroda"/>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Sraopastraipa"/>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7E098CA2" w14:textId="1D76075F" w:rsidR="00933C70" w:rsidRPr="00A27D25" w:rsidRDefault="00A27D25" w:rsidP="00A27D25">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5</w:t>
      </w:r>
      <w:r w:rsidR="00933C70" w:rsidRPr="003C02C2">
        <w:rPr>
          <w:rFonts w:asciiTheme="majorHAnsi" w:hAnsiTheme="majorHAnsi" w:cstheme="majorHAnsi"/>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rsidR="00083A1F">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rsidR="00083A1F">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3FA7DF4E" w14:textId="77777777" w:rsidR="00734A5B" w:rsidRPr="003C02C2" w:rsidRDefault="00734A5B" w:rsidP="00BE4C39">
      <w:pPr>
        <w:spacing w:after="0" w:line="240" w:lineRule="auto"/>
        <w:rPr>
          <w:rFonts w:asciiTheme="majorHAnsi" w:hAnsiTheme="majorHAnsi" w:cstheme="majorHAnsi"/>
          <w:b/>
          <w:sz w:val="16"/>
          <w:szCs w:val="16"/>
        </w:rPr>
      </w:pPr>
    </w:p>
    <w:p w14:paraId="7BE31D85" w14:textId="77777777" w:rsidR="00BE4C39" w:rsidRPr="003C02C2" w:rsidRDefault="00BE4C39" w:rsidP="00BE4C39">
      <w:pPr>
        <w:spacing w:after="0" w:line="240" w:lineRule="auto"/>
        <w:rPr>
          <w:rFonts w:asciiTheme="majorHAnsi" w:hAnsiTheme="majorHAnsi" w:cstheme="majorHAnsi"/>
        </w:rPr>
      </w:pPr>
    </w:p>
    <w:p w14:paraId="7D8A2076" w14:textId="70C97993" w:rsidR="00F24D77" w:rsidRPr="007F0261" w:rsidRDefault="00933C70" w:rsidP="007F0261">
      <w:pPr>
        <w:pStyle w:val="Sraopastraipa"/>
        <w:tabs>
          <w:tab w:val="left" w:pos="0"/>
        </w:tabs>
        <w:ind w:hanging="720"/>
        <w:rPr>
          <w:rFonts w:asciiTheme="majorHAnsi" w:hAnsiTheme="majorHAnsi" w:cstheme="majorHAnsi"/>
          <w:i/>
          <w:sz w:val="20"/>
          <w:szCs w:val="20"/>
          <w:lang w:val="lt-LT"/>
        </w:rPr>
      </w:pPr>
      <w:r w:rsidRPr="003C02C2">
        <w:rPr>
          <w:rFonts w:asciiTheme="majorHAnsi" w:hAnsiTheme="majorHAnsi" w:cstheme="majorHAnsi"/>
          <w:b/>
          <w:sz w:val="16"/>
          <w:szCs w:val="16"/>
          <w:lang w:val="lt-LT"/>
        </w:rPr>
        <w:t>6</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tbl>
      <w:tblPr>
        <w:tblStyle w:val="Lentelstinklelis2"/>
        <w:tblW w:w="5000" w:type="pct"/>
        <w:tblLook w:val="04A0" w:firstRow="1" w:lastRow="0" w:firstColumn="1" w:lastColumn="0" w:noHBand="0" w:noVBand="1"/>
      </w:tblPr>
      <w:tblGrid>
        <w:gridCol w:w="832"/>
        <w:gridCol w:w="6545"/>
        <w:gridCol w:w="2514"/>
        <w:gridCol w:w="2302"/>
        <w:gridCol w:w="2508"/>
      </w:tblGrid>
      <w:tr w:rsidR="00FB473C" w:rsidRPr="003C02C2" w14:paraId="086C362D" w14:textId="77777777" w:rsidTr="0049591B">
        <w:trPr>
          <w:trHeight w:val="233"/>
        </w:trPr>
        <w:tc>
          <w:tcPr>
            <w:tcW w:w="2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FB473C" w:rsidRPr="003C02C2" w:rsidRDefault="00FB473C"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22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FB473C" w:rsidRPr="003C02C2" w:rsidRDefault="00FB473C"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8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77777777" w:rsidR="00FB473C" w:rsidRPr="003C02C2" w:rsidRDefault="00FB473C"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c>
          <w:tcPr>
            <w:tcW w:w="7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12312" w14:textId="77777777" w:rsidR="00FB473C" w:rsidRPr="003C02C2" w:rsidRDefault="00FB473C"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PVM suma, EUR</w:t>
            </w:r>
          </w:p>
        </w:tc>
        <w:tc>
          <w:tcPr>
            <w:tcW w:w="8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B60C0" w14:textId="0D088B30" w:rsidR="00FB473C" w:rsidRPr="003C02C2" w:rsidRDefault="00FB473C"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209B7F37" w14:textId="542019EA" w:rsidR="00FB473C" w:rsidRPr="003C02C2" w:rsidRDefault="00FB473C"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su PVM*</w:t>
            </w:r>
          </w:p>
        </w:tc>
      </w:tr>
      <w:tr w:rsidR="00FB473C" w:rsidRPr="003C02C2" w14:paraId="4E2BED66" w14:textId="77777777" w:rsidTr="0049591B">
        <w:trPr>
          <w:trHeight w:val="386"/>
        </w:trPr>
        <w:tc>
          <w:tcPr>
            <w:tcW w:w="283" w:type="pct"/>
            <w:tcBorders>
              <w:top w:val="single" w:sz="4" w:space="0" w:color="auto"/>
              <w:left w:val="single" w:sz="4" w:space="0" w:color="auto"/>
              <w:right w:val="single" w:sz="4" w:space="0" w:color="auto"/>
            </w:tcBorders>
            <w:vAlign w:val="center"/>
          </w:tcPr>
          <w:p w14:paraId="3A6723FB" w14:textId="756C53DD" w:rsidR="00FB473C" w:rsidRPr="003C02C2" w:rsidRDefault="00FB473C" w:rsidP="002F7770">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2226" w:type="pct"/>
            <w:tcBorders>
              <w:top w:val="single" w:sz="4" w:space="0" w:color="auto"/>
              <w:left w:val="single" w:sz="4" w:space="0" w:color="auto"/>
              <w:right w:val="single" w:sz="4" w:space="0" w:color="auto"/>
            </w:tcBorders>
            <w:vAlign w:val="center"/>
          </w:tcPr>
          <w:p w14:paraId="21DC208A" w14:textId="63F7E781" w:rsidR="00F41C6A" w:rsidRPr="002F5BF6" w:rsidRDefault="00D0501D" w:rsidP="002F5BF6">
            <w:pPr>
              <w:tabs>
                <w:tab w:val="left" w:pos="0"/>
                <w:tab w:val="left" w:pos="720"/>
              </w:tabs>
              <w:spacing w:after="0" w:line="240" w:lineRule="auto"/>
              <w:jc w:val="both"/>
              <w:rPr>
                <w:rFonts w:asciiTheme="majorHAnsi" w:hAnsiTheme="majorHAnsi" w:cstheme="majorHAnsi"/>
                <w:b/>
                <w:sz w:val="22"/>
                <w:lang w:val="lt-LT"/>
              </w:rPr>
            </w:pPr>
            <w:r w:rsidRPr="002F5BF6">
              <w:rPr>
                <w:rFonts w:asciiTheme="majorHAnsi" w:hAnsiTheme="majorHAnsi" w:cstheme="majorHAnsi"/>
                <w:bCs/>
                <w:sz w:val="22"/>
                <w:lang w:val="lt-LT"/>
              </w:rPr>
              <w:t>Programinės įrangos „</w:t>
            </w:r>
            <w:proofErr w:type="spellStart"/>
            <w:r w:rsidRPr="002F5BF6">
              <w:rPr>
                <w:rFonts w:asciiTheme="majorHAnsi" w:hAnsiTheme="majorHAnsi" w:cstheme="majorHAnsi"/>
                <w:bCs/>
                <w:sz w:val="22"/>
                <w:lang w:val="lt-LT"/>
              </w:rPr>
              <w:t>Sign</w:t>
            </w:r>
            <w:proofErr w:type="spellEnd"/>
            <w:r w:rsidRPr="002F5BF6">
              <w:rPr>
                <w:rFonts w:asciiTheme="majorHAnsi" w:hAnsiTheme="majorHAnsi" w:cstheme="majorHAnsi"/>
                <w:bCs/>
                <w:sz w:val="22"/>
                <w:lang w:val="lt-LT"/>
              </w:rPr>
              <w:t xml:space="preserve"> </w:t>
            </w:r>
            <w:proofErr w:type="spellStart"/>
            <w:r w:rsidRPr="002F5BF6">
              <w:rPr>
                <w:rFonts w:asciiTheme="majorHAnsi" w:hAnsiTheme="majorHAnsi" w:cstheme="majorHAnsi"/>
                <w:bCs/>
                <w:sz w:val="22"/>
                <w:lang w:val="lt-LT"/>
              </w:rPr>
              <w:t>Ontab</w:t>
            </w:r>
            <w:proofErr w:type="spellEnd"/>
            <w:r w:rsidRPr="002F5BF6">
              <w:rPr>
                <w:rFonts w:asciiTheme="majorHAnsi" w:hAnsiTheme="majorHAnsi" w:cstheme="majorHAnsi"/>
                <w:bCs/>
                <w:sz w:val="22"/>
                <w:lang w:val="lt-LT"/>
              </w:rPr>
              <w:t>“ 16 (šešiolikos) licencijų pratęsimas 13 (trylikos) mėnesių laikotarpiui, įskaitant priežiūros ir palaikymo paslaugas.</w:t>
            </w:r>
          </w:p>
        </w:tc>
        <w:tc>
          <w:tcPr>
            <w:tcW w:w="855" w:type="pct"/>
            <w:tcBorders>
              <w:top w:val="single" w:sz="4" w:space="0" w:color="auto"/>
              <w:left w:val="single" w:sz="4" w:space="0" w:color="auto"/>
              <w:right w:val="single" w:sz="4" w:space="0" w:color="auto"/>
            </w:tcBorders>
            <w:vAlign w:val="center"/>
          </w:tcPr>
          <w:p w14:paraId="64A6A943" w14:textId="77777777" w:rsidR="00FB473C" w:rsidRPr="003C02C2" w:rsidRDefault="00FB473C" w:rsidP="002F7770">
            <w:pPr>
              <w:tabs>
                <w:tab w:val="left" w:pos="0"/>
                <w:tab w:val="left" w:pos="720"/>
              </w:tabs>
              <w:spacing w:after="0" w:line="240" w:lineRule="auto"/>
              <w:jc w:val="center"/>
              <w:rPr>
                <w:rFonts w:asciiTheme="majorHAnsi" w:hAnsiTheme="majorHAnsi" w:cstheme="majorHAnsi"/>
                <w:sz w:val="22"/>
                <w:lang w:val="lt-LT"/>
              </w:rPr>
            </w:pPr>
          </w:p>
        </w:tc>
        <w:tc>
          <w:tcPr>
            <w:tcW w:w="783" w:type="pct"/>
            <w:tcBorders>
              <w:top w:val="single" w:sz="4" w:space="0" w:color="auto"/>
              <w:left w:val="single" w:sz="4" w:space="0" w:color="auto"/>
              <w:right w:val="single" w:sz="4" w:space="0" w:color="auto"/>
            </w:tcBorders>
            <w:vAlign w:val="center"/>
          </w:tcPr>
          <w:p w14:paraId="68B86D38" w14:textId="77777777" w:rsidR="00FB473C" w:rsidRPr="003C02C2" w:rsidRDefault="00FB473C" w:rsidP="002F7770">
            <w:pPr>
              <w:tabs>
                <w:tab w:val="left" w:pos="0"/>
                <w:tab w:val="left" w:pos="720"/>
              </w:tabs>
              <w:spacing w:after="0" w:line="240" w:lineRule="auto"/>
              <w:jc w:val="center"/>
              <w:rPr>
                <w:rFonts w:asciiTheme="majorHAnsi" w:hAnsiTheme="majorHAnsi" w:cstheme="majorHAnsi"/>
                <w:sz w:val="22"/>
                <w:lang w:val="lt-LT"/>
              </w:rPr>
            </w:pPr>
          </w:p>
        </w:tc>
        <w:tc>
          <w:tcPr>
            <w:tcW w:w="853" w:type="pct"/>
            <w:tcBorders>
              <w:top w:val="single" w:sz="4" w:space="0" w:color="auto"/>
              <w:left w:val="single" w:sz="4" w:space="0" w:color="auto"/>
              <w:right w:val="single" w:sz="4" w:space="0" w:color="auto"/>
            </w:tcBorders>
            <w:vAlign w:val="center"/>
          </w:tcPr>
          <w:p w14:paraId="0642DD2E" w14:textId="77777777" w:rsidR="00FB473C" w:rsidRPr="003C02C2" w:rsidRDefault="00FB473C" w:rsidP="002F7770">
            <w:pPr>
              <w:tabs>
                <w:tab w:val="left" w:pos="0"/>
                <w:tab w:val="left" w:pos="720"/>
              </w:tabs>
              <w:spacing w:after="0" w:line="240" w:lineRule="auto"/>
              <w:jc w:val="center"/>
              <w:rPr>
                <w:rFonts w:asciiTheme="majorHAnsi" w:hAnsiTheme="majorHAnsi" w:cstheme="majorHAnsi"/>
                <w:sz w:val="22"/>
                <w:lang w:val="lt-LT"/>
              </w:rPr>
            </w:pPr>
          </w:p>
        </w:tc>
      </w:tr>
    </w:tbl>
    <w:p w14:paraId="778273A4" w14:textId="0306AD97" w:rsidR="00776184" w:rsidRPr="003C70FB" w:rsidRDefault="003C70FB" w:rsidP="002F7770">
      <w:pPr>
        <w:pStyle w:val="Sraopastraipa"/>
        <w:suppressAutoHyphens w:val="0"/>
        <w:autoSpaceDN/>
        <w:ind w:left="0"/>
        <w:contextualSpacing/>
        <w:jc w:val="both"/>
        <w:textAlignment w:val="auto"/>
        <w:rPr>
          <w:rFonts w:asciiTheme="majorHAnsi" w:hAnsiTheme="majorHAnsi" w:cstheme="majorHAnsi"/>
          <w:bCs/>
          <w:sz w:val="20"/>
          <w:szCs w:val="20"/>
          <w:lang w:val="lt-LT"/>
        </w:rPr>
      </w:pPr>
      <w:r w:rsidRPr="003C70FB">
        <w:rPr>
          <w:rFonts w:asciiTheme="majorHAnsi" w:hAnsiTheme="majorHAnsi" w:cstheme="majorHAnsi"/>
          <w:bCs/>
          <w:sz w:val="20"/>
          <w:szCs w:val="20"/>
          <w:lang w:val="lt-LT"/>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6F1743A1" w14:textId="75598BAF" w:rsidR="0049243F" w:rsidRDefault="0049243F">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70D5495F" w14:textId="77777777" w:rsidR="00D154D8" w:rsidRPr="003C02C2" w:rsidRDefault="00D154D8">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Look w:val="04A0" w:firstRow="1" w:lastRow="0" w:firstColumn="1" w:lastColumn="0" w:noHBand="0" w:noVBand="1"/>
      </w:tblPr>
      <w:tblGrid>
        <w:gridCol w:w="4787"/>
        <w:gridCol w:w="9924"/>
      </w:tblGrid>
      <w:tr w:rsidR="00D154D8" w14:paraId="46AD08F4" w14:textId="77777777" w:rsidTr="00D154D8">
        <w:tc>
          <w:tcPr>
            <w:tcW w:w="1627" w:type="pct"/>
            <w:hideMark/>
          </w:tcPr>
          <w:p w14:paraId="103C85BF" w14:textId="77777777" w:rsidR="00D154D8" w:rsidRDefault="00D154D8">
            <w:pPr>
              <w:spacing w:after="0" w:line="240" w:lineRule="auto"/>
              <w:rPr>
                <w:rFonts w:asciiTheme="majorHAnsi" w:hAnsiTheme="majorHAnsi" w:cstheme="majorHAnsi"/>
                <w:i/>
                <w:sz w:val="22"/>
              </w:rPr>
            </w:pPr>
            <w:r>
              <w:rPr>
                <w:rStyle w:val="Emfaz"/>
                <w:rFonts w:asciiTheme="majorHAnsi" w:hAnsiTheme="majorHAnsi" w:cstheme="majorHAnsi"/>
                <w:b/>
                <w:bCs/>
                <w:sz w:val="22"/>
                <w:shd w:val="clear" w:color="auto" w:fill="FFFFFF"/>
              </w:rPr>
              <w:lastRenderedPageBreak/>
              <w:t>Taikomas PVM dydis (%):</w:t>
            </w:r>
          </w:p>
        </w:tc>
        <w:tc>
          <w:tcPr>
            <w:tcW w:w="3373" w:type="pct"/>
            <w:tcBorders>
              <w:top w:val="nil"/>
              <w:left w:val="nil"/>
              <w:bottom w:val="single" w:sz="4" w:space="0" w:color="auto"/>
              <w:right w:val="nil"/>
            </w:tcBorders>
            <w:vAlign w:val="center"/>
            <w:hideMark/>
          </w:tcPr>
          <w:p w14:paraId="7CE3B53E" w14:textId="77777777" w:rsidR="00D154D8" w:rsidRDefault="00D154D8">
            <w:pPr>
              <w:spacing w:after="0" w:line="240" w:lineRule="auto"/>
              <w:rPr>
                <w:rFonts w:asciiTheme="majorHAnsi" w:hAnsiTheme="majorHAnsi" w:cstheme="majorHAnsi"/>
                <w:sz w:val="22"/>
              </w:rPr>
            </w:pPr>
            <w:r>
              <w:rPr>
                <w:rFonts w:asciiTheme="majorHAnsi" w:hAnsiTheme="majorHAnsi" w:cstheme="majorHAnsi"/>
                <w:i/>
                <w:color w:val="000000"/>
                <w:sz w:val="22"/>
              </w:rPr>
              <w:t>[Pildo tiekėjas]</w:t>
            </w:r>
          </w:p>
        </w:tc>
      </w:tr>
      <w:tr w:rsidR="00D154D8" w14:paraId="2D8B02AA" w14:textId="77777777" w:rsidTr="00D154D8">
        <w:tc>
          <w:tcPr>
            <w:tcW w:w="1627" w:type="pct"/>
            <w:hideMark/>
          </w:tcPr>
          <w:p w14:paraId="773D552D" w14:textId="77777777" w:rsidR="00D154D8" w:rsidRDefault="00D154D8">
            <w:pPr>
              <w:spacing w:after="0" w:line="240" w:lineRule="auto"/>
              <w:rPr>
                <w:rStyle w:val="Emfaz"/>
                <w:rFonts w:asciiTheme="majorHAnsi" w:hAnsiTheme="majorHAnsi" w:cstheme="majorHAnsi"/>
                <w:b/>
                <w:bCs/>
                <w:i w:val="0"/>
                <w:iCs/>
                <w:shd w:val="clear" w:color="auto" w:fill="FFFFFF"/>
              </w:rPr>
            </w:pPr>
            <w:r>
              <w:rPr>
                <w:rStyle w:val="Emfaz"/>
                <w:rFonts w:asciiTheme="majorHAnsi" w:hAnsiTheme="majorHAnsi" w:cstheme="majorHAnsi"/>
                <w:b/>
                <w:bCs/>
                <w:sz w:val="22"/>
                <w:shd w:val="clear" w:color="auto" w:fill="FFFFFF"/>
              </w:rPr>
              <w:t>PVM</w:t>
            </w:r>
            <w:r>
              <w:rPr>
                <w:rStyle w:val="apple-converted-space"/>
                <w:rFonts w:asciiTheme="majorHAnsi" w:hAnsiTheme="majorHAnsi" w:cstheme="majorHAnsi"/>
                <w:b/>
                <w:i/>
                <w:sz w:val="22"/>
                <w:shd w:val="clear" w:color="auto" w:fill="FFFFFF"/>
              </w:rPr>
              <w:t> lengvatos/</w:t>
            </w:r>
            <w:r>
              <w:rPr>
                <w:rFonts w:asciiTheme="majorHAnsi" w:hAnsiTheme="majorHAnsi" w:cstheme="majorHAnsi"/>
                <w:b/>
                <w:i/>
                <w:sz w:val="22"/>
                <w:shd w:val="clear" w:color="auto" w:fill="FFFFFF"/>
              </w:rPr>
              <w:t>nemokėjimo teisinis</w:t>
            </w:r>
            <w:r>
              <w:rPr>
                <w:rStyle w:val="apple-converted-space"/>
                <w:rFonts w:asciiTheme="majorHAnsi" w:hAnsiTheme="majorHAnsi" w:cstheme="majorHAnsi"/>
                <w:b/>
                <w:i/>
                <w:sz w:val="22"/>
                <w:shd w:val="clear" w:color="auto" w:fill="FFFFFF"/>
              </w:rPr>
              <w:t> </w:t>
            </w:r>
            <w:r>
              <w:rPr>
                <w:rStyle w:val="Emfaz"/>
                <w:rFonts w:asciiTheme="majorHAnsi" w:hAnsiTheme="majorHAnsi" w:cstheme="majorHAnsi"/>
                <w:b/>
                <w:bCs/>
                <w:sz w:val="22"/>
                <w:shd w:val="clear" w:color="auto" w:fill="FFFFFF"/>
              </w:rPr>
              <w:t>pagrindas (jei taikoma):</w:t>
            </w:r>
          </w:p>
        </w:tc>
        <w:tc>
          <w:tcPr>
            <w:tcW w:w="3373" w:type="pct"/>
            <w:tcBorders>
              <w:top w:val="single" w:sz="4" w:space="0" w:color="auto"/>
              <w:left w:val="nil"/>
              <w:bottom w:val="single" w:sz="4" w:space="0" w:color="auto"/>
              <w:right w:val="nil"/>
            </w:tcBorders>
            <w:vAlign w:val="center"/>
            <w:hideMark/>
          </w:tcPr>
          <w:p w14:paraId="06F985B4" w14:textId="77777777" w:rsidR="00D154D8" w:rsidRDefault="00D154D8">
            <w:pPr>
              <w:spacing w:after="0" w:line="240" w:lineRule="auto"/>
            </w:pPr>
            <w:r>
              <w:rPr>
                <w:rFonts w:asciiTheme="majorHAnsi" w:hAnsiTheme="majorHAnsi" w:cstheme="majorHAnsi"/>
                <w:i/>
                <w:color w:val="000000"/>
                <w:sz w:val="22"/>
              </w:rPr>
              <w:t>[Pildo tiekėjas]</w:t>
            </w:r>
          </w:p>
        </w:tc>
      </w:tr>
      <w:tr w:rsidR="00D154D8" w14:paraId="4947ADEA" w14:textId="77777777" w:rsidTr="00D154D8">
        <w:tc>
          <w:tcPr>
            <w:tcW w:w="1627" w:type="pct"/>
            <w:hideMark/>
          </w:tcPr>
          <w:p w14:paraId="48F1F70B" w14:textId="77777777" w:rsidR="00D154D8" w:rsidRDefault="00D154D8">
            <w:pPr>
              <w:spacing w:after="0" w:line="240" w:lineRule="auto"/>
              <w:rPr>
                <w:rStyle w:val="Emfaz"/>
                <w:rFonts w:asciiTheme="majorHAnsi" w:hAnsiTheme="majorHAnsi" w:cstheme="majorHAnsi"/>
                <w:b/>
                <w:bCs/>
                <w:i w:val="0"/>
                <w:shd w:val="clear" w:color="auto" w:fill="FFFFFF"/>
              </w:rPr>
            </w:pPr>
            <w:r>
              <w:rPr>
                <w:rStyle w:val="Emfaz"/>
                <w:rFonts w:asciiTheme="majorHAnsi" w:hAnsiTheme="majorHAnsi" w:cstheme="majorHAnsi"/>
                <w:b/>
                <w:bCs/>
                <w:sz w:val="22"/>
                <w:shd w:val="clear" w:color="auto" w:fill="FFFFFF"/>
              </w:rPr>
              <w:t>Pasiūlymo kaina žodžiais:</w:t>
            </w:r>
          </w:p>
        </w:tc>
        <w:tc>
          <w:tcPr>
            <w:tcW w:w="3373" w:type="pct"/>
            <w:tcBorders>
              <w:top w:val="single" w:sz="4" w:space="0" w:color="auto"/>
              <w:left w:val="nil"/>
              <w:bottom w:val="single" w:sz="4" w:space="0" w:color="auto"/>
              <w:right w:val="nil"/>
            </w:tcBorders>
            <w:vAlign w:val="center"/>
            <w:hideMark/>
          </w:tcPr>
          <w:p w14:paraId="059F3F2F" w14:textId="77777777" w:rsidR="00D154D8" w:rsidRDefault="00D154D8">
            <w:pPr>
              <w:spacing w:after="0" w:line="240" w:lineRule="auto"/>
            </w:pPr>
            <w:r>
              <w:rPr>
                <w:rFonts w:asciiTheme="majorHAnsi" w:hAnsiTheme="majorHAnsi" w:cstheme="majorHAnsi"/>
                <w:i/>
                <w:color w:val="000000"/>
                <w:sz w:val="22"/>
              </w:rPr>
              <w:t>[Pildo tiekėjas]</w:t>
            </w:r>
          </w:p>
        </w:tc>
      </w:tr>
    </w:tbl>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Sraopastraipa"/>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ipersaitas"/>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Puslapioinaosnuoroda"/>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E6387" w14:textId="77777777" w:rsidR="00083A1F" w:rsidRDefault="00083A1F">
      <w:pPr>
        <w:spacing w:after="0" w:line="240" w:lineRule="auto"/>
      </w:pPr>
      <w:r>
        <w:separator/>
      </w:r>
    </w:p>
  </w:endnote>
  <w:endnote w:type="continuationSeparator" w:id="0">
    <w:p w14:paraId="2E7CC4AC" w14:textId="77777777" w:rsidR="00083A1F" w:rsidRDefault="00083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0F9C8" w14:textId="77777777" w:rsidR="00083A1F" w:rsidRDefault="00083A1F">
      <w:pPr>
        <w:spacing w:after="0" w:line="240" w:lineRule="auto"/>
      </w:pPr>
      <w:r>
        <w:rPr>
          <w:color w:val="000000"/>
        </w:rPr>
        <w:separator/>
      </w:r>
    </w:p>
  </w:footnote>
  <w:footnote w:type="continuationSeparator" w:id="0">
    <w:p w14:paraId="49C8B12B" w14:textId="77777777" w:rsidR="00083A1F" w:rsidRDefault="00083A1F">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68236F8"/>
    <w:multiLevelType w:val="hybridMultilevel"/>
    <w:tmpl w:val="0518DBD4"/>
    <w:lvl w:ilvl="0" w:tplc="D5CC829C">
      <w:start w:val="1"/>
      <w:numFmt w:val="decimal"/>
      <w:lvlText w:val="%1."/>
      <w:lvlJc w:val="left"/>
      <w:pPr>
        <w:ind w:left="1440" w:hanging="360"/>
      </w:pPr>
    </w:lvl>
    <w:lvl w:ilvl="1" w:tplc="0864579E">
      <w:start w:val="1"/>
      <w:numFmt w:val="decimal"/>
      <w:lvlText w:val="%2."/>
      <w:lvlJc w:val="left"/>
      <w:pPr>
        <w:ind w:left="1440" w:hanging="360"/>
      </w:pPr>
    </w:lvl>
    <w:lvl w:ilvl="2" w:tplc="9B5222D4">
      <w:start w:val="1"/>
      <w:numFmt w:val="decimal"/>
      <w:lvlText w:val="%3."/>
      <w:lvlJc w:val="left"/>
      <w:pPr>
        <w:ind w:left="1440" w:hanging="360"/>
      </w:pPr>
    </w:lvl>
    <w:lvl w:ilvl="3" w:tplc="90CA1C2C">
      <w:start w:val="1"/>
      <w:numFmt w:val="decimal"/>
      <w:lvlText w:val="%4."/>
      <w:lvlJc w:val="left"/>
      <w:pPr>
        <w:ind w:left="1440" w:hanging="360"/>
      </w:pPr>
    </w:lvl>
    <w:lvl w:ilvl="4" w:tplc="2B9A3928">
      <w:start w:val="1"/>
      <w:numFmt w:val="decimal"/>
      <w:lvlText w:val="%5."/>
      <w:lvlJc w:val="left"/>
      <w:pPr>
        <w:ind w:left="1440" w:hanging="360"/>
      </w:pPr>
    </w:lvl>
    <w:lvl w:ilvl="5" w:tplc="45E00332">
      <w:start w:val="1"/>
      <w:numFmt w:val="decimal"/>
      <w:lvlText w:val="%6."/>
      <w:lvlJc w:val="left"/>
      <w:pPr>
        <w:ind w:left="1440" w:hanging="360"/>
      </w:pPr>
    </w:lvl>
    <w:lvl w:ilvl="6" w:tplc="E4344308">
      <w:start w:val="1"/>
      <w:numFmt w:val="decimal"/>
      <w:lvlText w:val="%7."/>
      <w:lvlJc w:val="left"/>
      <w:pPr>
        <w:ind w:left="1440" w:hanging="360"/>
      </w:pPr>
    </w:lvl>
    <w:lvl w:ilvl="7" w:tplc="0D860EEA">
      <w:start w:val="1"/>
      <w:numFmt w:val="decimal"/>
      <w:lvlText w:val="%8."/>
      <w:lvlJc w:val="left"/>
      <w:pPr>
        <w:ind w:left="1440" w:hanging="360"/>
      </w:pPr>
    </w:lvl>
    <w:lvl w:ilvl="8" w:tplc="99781A10">
      <w:start w:val="1"/>
      <w:numFmt w:val="decimal"/>
      <w:lvlText w:val="%9."/>
      <w:lvlJc w:val="left"/>
      <w:pPr>
        <w:ind w:left="1440" w:hanging="360"/>
      </w:pPr>
    </w:lvl>
  </w:abstractNum>
  <w:num w:numId="1">
    <w:abstractNumId w:val="4"/>
  </w:num>
  <w:num w:numId="2">
    <w:abstractNumId w:val="7"/>
  </w:num>
  <w:num w:numId="3">
    <w:abstractNumId w:val="3"/>
  </w:num>
  <w:num w:numId="4">
    <w:abstractNumId w:val="3"/>
    <w:lvlOverride w:ilvl="0">
      <w:startOverride w:val="1"/>
    </w:lvlOverride>
  </w:num>
  <w:num w:numId="5">
    <w:abstractNumId w:val="0"/>
  </w:num>
  <w:num w:numId="6">
    <w:abstractNumId w:val="1"/>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9"/>
  </w:num>
  <w:num w:numId="13">
    <w:abstractNumId w:val="8"/>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83A1F"/>
    <w:rsid w:val="00090A5F"/>
    <w:rsid w:val="00093123"/>
    <w:rsid w:val="00094435"/>
    <w:rsid w:val="000A7E8A"/>
    <w:rsid w:val="00122666"/>
    <w:rsid w:val="0015085E"/>
    <w:rsid w:val="0015167B"/>
    <w:rsid w:val="0015730E"/>
    <w:rsid w:val="001672DF"/>
    <w:rsid w:val="00170C06"/>
    <w:rsid w:val="00181C24"/>
    <w:rsid w:val="001B078A"/>
    <w:rsid w:val="001B779D"/>
    <w:rsid w:val="002019BD"/>
    <w:rsid w:val="002055C0"/>
    <w:rsid w:val="0021265A"/>
    <w:rsid w:val="00217D3B"/>
    <w:rsid w:val="00225240"/>
    <w:rsid w:val="002275FC"/>
    <w:rsid w:val="002528F8"/>
    <w:rsid w:val="00261703"/>
    <w:rsid w:val="002B7236"/>
    <w:rsid w:val="002C695D"/>
    <w:rsid w:val="002F0AF8"/>
    <w:rsid w:val="002F5BF6"/>
    <w:rsid w:val="002F5DDE"/>
    <w:rsid w:val="002F7770"/>
    <w:rsid w:val="00336AFB"/>
    <w:rsid w:val="00347E0B"/>
    <w:rsid w:val="00385FF7"/>
    <w:rsid w:val="003A3E70"/>
    <w:rsid w:val="003C02C2"/>
    <w:rsid w:val="003C70FB"/>
    <w:rsid w:val="003E39DB"/>
    <w:rsid w:val="003F06D9"/>
    <w:rsid w:val="00442479"/>
    <w:rsid w:val="00444343"/>
    <w:rsid w:val="00447A86"/>
    <w:rsid w:val="00457B4A"/>
    <w:rsid w:val="004622C1"/>
    <w:rsid w:val="00464305"/>
    <w:rsid w:val="00477B38"/>
    <w:rsid w:val="0049243F"/>
    <w:rsid w:val="0049591B"/>
    <w:rsid w:val="00497126"/>
    <w:rsid w:val="004A6B82"/>
    <w:rsid w:val="004B049F"/>
    <w:rsid w:val="004C105A"/>
    <w:rsid w:val="004D7EB1"/>
    <w:rsid w:val="004F2366"/>
    <w:rsid w:val="00584CC7"/>
    <w:rsid w:val="005A0C01"/>
    <w:rsid w:val="005A16FC"/>
    <w:rsid w:val="005B3F96"/>
    <w:rsid w:val="005B4BE4"/>
    <w:rsid w:val="005C388C"/>
    <w:rsid w:val="006433E2"/>
    <w:rsid w:val="006742C1"/>
    <w:rsid w:val="006955CF"/>
    <w:rsid w:val="006A2E29"/>
    <w:rsid w:val="006B7400"/>
    <w:rsid w:val="006D2AD2"/>
    <w:rsid w:val="006F2426"/>
    <w:rsid w:val="00701AD8"/>
    <w:rsid w:val="00704FA2"/>
    <w:rsid w:val="00734A5B"/>
    <w:rsid w:val="007424B0"/>
    <w:rsid w:val="0074373E"/>
    <w:rsid w:val="00766946"/>
    <w:rsid w:val="00776184"/>
    <w:rsid w:val="007A36E9"/>
    <w:rsid w:val="007A6180"/>
    <w:rsid w:val="007D0AE6"/>
    <w:rsid w:val="007D5FBC"/>
    <w:rsid w:val="007F0261"/>
    <w:rsid w:val="008005B8"/>
    <w:rsid w:val="00801C0C"/>
    <w:rsid w:val="00807550"/>
    <w:rsid w:val="008174E4"/>
    <w:rsid w:val="00821104"/>
    <w:rsid w:val="00825592"/>
    <w:rsid w:val="00884A11"/>
    <w:rsid w:val="0089049F"/>
    <w:rsid w:val="00897DD1"/>
    <w:rsid w:val="008B2E05"/>
    <w:rsid w:val="008B6D00"/>
    <w:rsid w:val="008C0B49"/>
    <w:rsid w:val="008C1960"/>
    <w:rsid w:val="008E21BB"/>
    <w:rsid w:val="008E2DB0"/>
    <w:rsid w:val="009038A0"/>
    <w:rsid w:val="00904FA7"/>
    <w:rsid w:val="00933C70"/>
    <w:rsid w:val="00966861"/>
    <w:rsid w:val="009C62C2"/>
    <w:rsid w:val="009E59AD"/>
    <w:rsid w:val="00A27D25"/>
    <w:rsid w:val="00A30A67"/>
    <w:rsid w:val="00A325AC"/>
    <w:rsid w:val="00A64AA8"/>
    <w:rsid w:val="00A66737"/>
    <w:rsid w:val="00A9229C"/>
    <w:rsid w:val="00A92611"/>
    <w:rsid w:val="00AE2E14"/>
    <w:rsid w:val="00B17BBF"/>
    <w:rsid w:val="00B36663"/>
    <w:rsid w:val="00B42E6E"/>
    <w:rsid w:val="00B5170E"/>
    <w:rsid w:val="00B77590"/>
    <w:rsid w:val="00B92624"/>
    <w:rsid w:val="00B96360"/>
    <w:rsid w:val="00BD1DA5"/>
    <w:rsid w:val="00BE0AA9"/>
    <w:rsid w:val="00BE18BD"/>
    <w:rsid w:val="00BE4C39"/>
    <w:rsid w:val="00C003BD"/>
    <w:rsid w:val="00C64A19"/>
    <w:rsid w:val="00C77606"/>
    <w:rsid w:val="00CA47E7"/>
    <w:rsid w:val="00CA541D"/>
    <w:rsid w:val="00D0501D"/>
    <w:rsid w:val="00D154D8"/>
    <w:rsid w:val="00D53695"/>
    <w:rsid w:val="00D70811"/>
    <w:rsid w:val="00D778E9"/>
    <w:rsid w:val="00D85758"/>
    <w:rsid w:val="00D87C5C"/>
    <w:rsid w:val="00DA5919"/>
    <w:rsid w:val="00DD3A55"/>
    <w:rsid w:val="00E03A80"/>
    <w:rsid w:val="00E1312F"/>
    <w:rsid w:val="00E333DC"/>
    <w:rsid w:val="00E35FBE"/>
    <w:rsid w:val="00E62472"/>
    <w:rsid w:val="00E62481"/>
    <w:rsid w:val="00E66802"/>
    <w:rsid w:val="00E74D96"/>
    <w:rsid w:val="00E96BC0"/>
    <w:rsid w:val="00EC1EC3"/>
    <w:rsid w:val="00ED07C0"/>
    <w:rsid w:val="00F24D77"/>
    <w:rsid w:val="00F41C6A"/>
    <w:rsid w:val="00F53B3E"/>
    <w:rsid w:val="00F7766E"/>
    <w:rsid w:val="00F95883"/>
    <w:rsid w:val="00FB473C"/>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69088">
      <w:bodyDiv w:val="1"/>
      <w:marLeft w:val="0"/>
      <w:marRight w:val="0"/>
      <w:marTop w:val="0"/>
      <w:marBottom w:val="0"/>
      <w:divBdr>
        <w:top w:val="none" w:sz="0" w:space="0" w:color="auto"/>
        <w:left w:val="none" w:sz="0" w:space="0" w:color="auto"/>
        <w:bottom w:val="none" w:sz="0" w:space="0" w:color="auto"/>
        <w:right w:val="none" w:sz="0" w:space="0" w:color="auto"/>
      </w:divBdr>
    </w:div>
    <w:div w:id="889418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3165</Words>
  <Characters>1805</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Aistė Aničaitė-Stabingienė</cp:lastModifiedBy>
  <cp:revision>3</cp:revision>
  <dcterms:created xsi:type="dcterms:W3CDTF">2026-08-26T09:06:00Z</dcterms:created>
  <dcterms:modified xsi:type="dcterms:W3CDTF">2026-08-26T09:07:00Z</dcterms:modified>
</cp:coreProperties>
</file>